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7F81" w14:textId="3A60AD4A" w:rsidR="00810C86" w:rsidRDefault="008A7865">
      <w:r>
        <w:rPr>
          <w:noProof/>
        </w:rPr>
        <w:drawing>
          <wp:anchor distT="0" distB="0" distL="114300" distR="114300" simplePos="0" relativeHeight="251660288" behindDoc="0" locked="0" layoutInCell="1" allowOverlap="1" wp14:anchorId="5456ECEB" wp14:editId="57ED2766">
            <wp:simplePos x="0" y="0"/>
            <wp:positionH relativeFrom="column">
              <wp:posOffset>6369050</wp:posOffset>
            </wp:positionH>
            <wp:positionV relativeFrom="paragraph">
              <wp:posOffset>-635</wp:posOffset>
            </wp:positionV>
            <wp:extent cx="472440" cy="596900"/>
            <wp:effectExtent l="0" t="0" r="3810" b="0"/>
            <wp:wrapNone/>
            <wp:docPr id="163217381" name="Picture 163217381" descr="A logo with a flag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14220" name="Picture 1" descr="A logo with a flag and sta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E04CC" wp14:editId="252A04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2440" cy="596900"/>
            <wp:effectExtent l="0" t="0" r="3810" b="0"/>
            <wp:wrapNone/>
            <wp:docPr id="975314220" name="Picture 1" descr="A logo with a flag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14220" name="Picture 1" descr="A logo with a flag and sta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61201" w14:textId="29BFB3C7" w:rsidR="008A7865" w:rsidRPr="008A7865" w:rsidRDefault="008A7865" w:rsidP="008A78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8A7865">
        <w:rPr>
          <w:b/>
          <w:bCs/>
          <w:sz w:val="32"/>
          <w:szCs w:val="32"/>
          <w:u w:val="single"/>
        </w:rPr>
        <w:t xml:space="preserve">PVES </w:t>
      </w:r>
      <w:r w:rsidRPr="008A786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Academic Integrity</w:t>
      </w:r>
      <w:r w:rsidRPr="008A786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Policy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                       </w:t>
      </w:r>
    </w:p>
    <w:p w14:paraId="79948CD6" w14:textId="77777777" w:rsid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</w:p>
    <w:p w14:paraId="6F3D9849" w14:textId="3290D6FE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Students at all levels are expected to pursue their studies with integrity and honesty in all school settings. All work that a student submits will be the original and authentic work of the individual student unless otherwise specified in the assignment.</w:t>
      </w:r>
    </w:p>
    <w:p w14:paraId="29082640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 </w:t>
      </w:r>
    </w:p>
    <w:p w14:paraId="38B0374C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:u w:val="single"/>
          <w14:ligatures w14:val="none"/>
        </w:rPr>
        <w:t>Students have the responsibility to:</w:t>
      </w:r>
    </w:p>
    <w:p w14:paraId="5B46347A" w14:textId="29E4BB1D" w:rsidR="008A7865" w:rsidRPr="008A7865" w:rsidRDefault="008A7865" w:rsidP="008A78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Uphold the highest standards of academic integrity in the student’s own work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2F580C4E" w14:textId="46EB0919" w:rsidR="008A7865" w:rsidRPr="008A7865" w:rsidRDefault="008A7865" w:rsidP="008A78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Refuse to participate in or tolerate violations of academic integrity in the school community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5FDCD9F6" w14:textId="41C8DB73" w:rsidR="008A7865" w:rsidRPr="008A7865" w:rsidRDefault="008A7865" w:rsidP="008A78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Foster a high sense of integrity and social responsibility in the school community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36A2931A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 </w:t>
      </w:r>
    </w:p>
    <w:p w14:paraId="15F21308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:u w:val="single"/>
          <w14:ligatures w14:val="none"/>
        </w:rPr>
        <w:t xml:space="preserve">The following examples of academic dishonesty will result in disciplinary </w:t>
      </w:r>
      <w:proofErr w:type="gramStart"/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:u w:val="single"/>
          <w14:ligatures w14:val="none"/>
        </w:rPr>
        <w:t>action</w:t>
      </w:r>
      <w:proofErr w:type="gramEnd"/>
    </w:p>
    <w:p w14:paraId="02D0D16F" w14:textId="77777777" w:rsidR="008A7865" w:rsidRPr="008A7865" w:rsidRDefault="008A7865" w:rsidP="008A78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Cheating</w:t>
      </w:r>
    </w:p>
    <w:p w14:paraId="1C5F7EEB" w14:textId="51979CAC" w:rsidR="008A7865" w:rsidRPr="008A7865" w:rsidRDefault="008A7865" w:rsidP="008A78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Using or consulting any materials or personal electronic devices/wireless communication devices not authorized by the teacher during a test or assignment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1694D078" w14:textId="406260C7" w:rsidR="008A7865" w:rsidRPr="008A7865" w:rsidRDefault="008A7865" w:rsidP="008A78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Submitting an assignment purchased or otherwise obtained from a third party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660E4FED" w14:textId="77777777" w:rsidR="008A7865" w:rsidRPr="008A7865" w:rsidRDefault="008A7865" w:rsidP="008A78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Plagiarism</w:t>
      </w:r>
    </w:p>
    <w:p w14:paraId="4FE56D68" w14:textId="19279A85" w:rsidR="008A7865" w:rsidRPr="008A7865" w:rsidRDefault="008A7865" w:rsidP="008A78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Distributing test questions, homework questions, assignments and other school testing or evaluation materials, or answers thereto in a manner that enables or advances the examples of Academic Dishonesty set forth herein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2FA30493" w14:textId="4AAFAF32" w:rsidR="008A7865" w:rsidRPr="008A7865" w:rsidRDefault="008A7865" w:rsidP="008A78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Willfully or knowingly taking an online course or examination on behalf of another </w:t>
      </w: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person or</w:t>
      </w: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 allowing someone to take an online course or examination for you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.</w:t>
      </w:r>
    </w:p>
    <w:p w14:paraId="1BF3546B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(These are examples for guidance purposes and do not constitute an exhaustive list.)</w:t>
      </w:r>
    </w:p>
    <w:p w14:paraId="60FA5E9E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 </w:t>
      </w:r>
    </w:p>
    <w:p w14:paraId="000CB3C3" w14:textId="77777777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:u w:val="single"/>
          <w14:ligatures w14:val="none"/>
        </w:rPr>
        <w:t>Consequences are detailed on the Discipline Matrix and may also include the following:</w:t>
      </w:r>
    </w:p>
    <w:p w14:paraId="0258E396" w14:textId="77777777" w:rsidR="008A7865" w:rsidRDefault="008A7865" w:rsidP="008A78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Reduced credit on assignment</w:t>
      </w:r>
    </w:p>
    <w:p w14:paraId="0FD4CA0A" w14:textId="560BEC29" w:rsidR="008A7865" w:rsidRPr="008A7865" w:rsidRDefault="008A7865" w:rsidP="008A78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Loss of technology privleges</w:t>
      </w:r>
    </w:p>
    <w:p w14:paraId="271F9742" w14:textId="77777777" w:rsidR="008A7865" w:rsidRPr="008A7865" w:rsidRDefault="008A7865" w:rsidP="008A78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Proctored assessments</w:t>
      </w:r>
    </w:p>
    <w:p w14:paraId="112809F3" w14:textId="77777777" w:rsidR="008A7865" w:rsidRPr="008A7865" w:rsidRDefault="008A7865" w:rsidP="008A78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Completion of an Academic Integrity Module</w:t>
      </w:r>
    </w:p>
    <w:p w14:paraId="4812661E" w14:textId="06ADAE3C" w:rsidR="008A7865" w:rsidRDefault="008A7865" w:rsidP="008A78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Repeated infractions may also be coded as 2R </w:t>
      </w: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–</w:t>
      </w: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Defiance</w:t>
      </w:r>
      <w:proofErr w:type="gramEnd"/>
    </w:p>
    <w:p w14:paraId="51F3026D" w14:textId="5C9465CC" w:rsidR="008A7865" w:rsidRDefault="008A7865" w:rsidP="008A78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Complete reflection questions</w:t>
      </w:r>
    </w:p>
    <w:p w14:paraId="6C87DC4F" w14:textId="77777777" w:rsidR="008A7865" w:rsidRP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Define </w:t>
      </w:r>
      <w:proofErr w:type="gramStart"/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integrity</w:t>
      </w:r>
      <w:proofErr w:type="gramEnd"/>
    </w:p>
    <w:p w14:paraId="331BB5DD" w14:textId="77777777" w:rsidR="008A7865" w:rsidRP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Define academic </w:t>
      </w:r>
      <w:proofErr w:type="gramStart"/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integrity</w:t>
      </w:r>
      <w:proofErr w:type="gramEnd"/>
    </w:p>
    <w:p w14:paraId="491CC02B" w14:textId="77777777" w:rsidR="008A7865" w:rsidRP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 xml:space="preserve">Describe your </w:t>
      </w:r>
      <w:proofErr w:type="gramStart"/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behavior</w:t>
      </w:r>
      <w:proofErr w:type="gramEnd"/>
    </w:p>
    <w:p w14:paraId="66F33826" w14:textId="77777777" w:rsid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How did your behavior violate the district policy of upholding the highest standards of academic integrity?</w:t>
      </w:r>
    </w:p>
    <w:p w14:paraId="2EC968B9" w14:textId="51989E06" w:rsidR="008A7865" w:rsidRP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How did your behavior impact you and your studies?</w:t>
      </w:r>
    </w:p>
    <w:p w14:paraId="7FC34C5B" w14:textId="77777777" w:rsidR="008A7865" w:rsidRP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How did your behavior impact the studies of others?</w:t>
      </w:r>
    </w:p>
    <w:p w14:paraId="0A543542" w14:textId="5EAF53FC" w:rsidR="008A7865" w:rsidRPr="008A7865" w:rsidRDefault="008A7865" w:rsidP="008A7865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What impact would this have on you and your studies if it occurred at the college/university level?</w:t>
      </w:r>
    </w:p>
    <w:p w14:paraId="46C3BF33" w14:textId="59992F36" w:rsidR="008A7865" w:rsidRPr="008A7865" w:rsidRDefault="008A7865" w:rsidP="008A7865">
      <w:pPr>
        <w:spacing w:after="0" w:line="240" w:lineRule="auto"/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</w:pPr>
      <w:r w:rsidRPr="008A7865">
        <w:rPr>
          <w:rFonts w:ascii="Calibri" w:eastAsia="Times New Roman" w:hAnsi="Calibri" w:cs="Calibri"/>
          <w:color w:val="212529"/>
          <w:kern w:val="0"/>
          <w:sz w:val="24"/>
          <w:szCs w:val="24"/>
          <w14:ligatures w14:val="none"/>
        </w:rPr>
        <w:t> </w:t>
      </w:r>
    </w:p>
    <w:p w14:paraId="6CE30E1C" w14:textId="77777777" w:rsidR="008A7865" w:rsidRDefault="008A7865"/>
    <w:sectPr w:rsidR="008A7865" w:rsidSect="008A7865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7A65"/>
    <w:multiLevelType w:val="multilevel"/>
    <w:tmpl w:val="7F36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E3936"/>
    <w:multiLevelType w:val="multilevel"/>
    <w:tmpl w:val="17B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A3CFC"/>
    <w:multiLevelType w:val="multilevel"/>
    <w:tmpl w:val="AF00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C5FDA"/>
    <w:multiLevelType w:val="multilevel"/>
    <w:tmpl w:val="E49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549324">
    <w:abstractNumId w:val="0"/>
  </w:num>
  <w:num w:numId="2" w16cid:durableId="940646325">
    <w:abstractNumId w:val="1"/>
  </w:num>
  <w:num w:numId="3" w16cid:durableId="134371704">
    <w:abstractNumId w:val="3"/>
  </w:num>
  <w:num w:numId="4" w16cid:durableId="46420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5"/>
    <w:rsid w:val="004A79D0"/>
    <w:rsid w:val="00810C86"/>
    <w:rsid w:val="008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6E33"/>
  <w15:chartTrackingRefBased/>
  <w15:docId w15:val="{AFF2AC7F-A042-47EC-9562-66C92DC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4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A. Greco</dc:creator>
  <cp:keywords/>
  <dc:description/>
  <cp:lastModifiedBy>Erin A. Greco</cp:lastModifiedBy>
  <cp:revision>1</cp:revision>
  <dcterms:created xsi:type="dcterms:W3CDTF">2023-09-09T19:20:00Z</dcterms:created>
  <dcterms:modified xsi:type="dcterms:W3CDTF">2023-09-09T19:26:00Z</dcterms:modified>
</cp:coreProperties>
</file>